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15544D" w:rsidRDefault="0015544D">
      <w:pPr>
        <w:spacing w:before="100"/>
        <w:jc w:val="center"/>
        <w:rPr>
          <w:rFonts w:ascii="Garamond" w:eastAsia="Garamond" w:hAnsi="Garamond" w:cs="Garamond"/>
          <w:sz w:val="30"/>
          <w:szCs w:val="30"/>
        </w:rPr>
      </w:pPr>
    </w:p>
    <w:p w14:paraId="00000002" w14:textId="77777777" w:rsidR="0015544D" w:rsidRDefault="002D0E71">
      <w:pPr>
        <w:jc w:val="center"/>
        <w:rPr>
          <w:rFonts w:ascii="Garamond" w:eastAsia="Garamond" w:hAnsi="Garamond" w:cs="Garamond"/>
          <w:b/>
          <w:sz w:val="44"/>
          <w:szCs w:val="44"/>
        </w:rPr>
      </w:pPr>
      <w:r>
        <w:rPr>
          <w:rFonts w:ascii="Garamond" w:eastAsia="Garamond" w:hAnsi="Garamond" w:cs="Garamond"/>
          <w:b/>
          <w:sz w:val="44"/>
          <w:szCs w:val="44"/>
        </w:rPr>
        <w:t>Anupreet Kaur</w:t>
      </w:r>
    </w:p>
    <w:p w14:paraId="00000003" w14:textId="77777777" w:rsidR="0015544D" w:rsidRDefault="002D0E71">
      <w:pPr>
        <w:widowControl w:val="0"/>
        <w:jc w:val="center"/>
        <w:rPr>
          <w:rFonts w:ascii="Garamond" w:eastAsia="Garamond" w:hAnsi="Garamond" w:cs="Garamond"/>
          <w:sz w:val="22"/>
          <w:szCs w:val="22"/>
        </w:rPr>
      </w:pPr>
      <w:proofErr w:type="gramStart"/>
      <w:r>
        <w:rPr>
          <w:rFonts w:ascii="Garamond" w:eastAsia="Garamond" w:hAnsi="Garamond" w:cs="Garamond"/>
          <w:sz w:val="23"/>
          <w:szCs w:val="23"/>
        </w:rPr>
        <w:t>4372326207</w:t>
      </w:r>
      <w:r>
        <w:rPr>
          <w:rFonts w:ascii="Garamond" w:eastAsia="Garamond" w:hAnsi="Garamond" w:cs="Garamond"/>
          <w:sz w:val="22"/>
          <w:szCs w:val="22"/>
        </w:rPr>
        <w:t xml:space="preserve"> </w:t>
      </w:r>
      <w:r>
        <w:rPr>
          <w:rFonts w:ascii="Garamond" w:eastAsia="Garamond" w:hAnsi="Garamond" w:cs="Garamond"/>
          <w:sz w:val="14"/>
          <w:szCs w:val="14"/>
        </w:rPr>
        <w:t xml:space="preserve"> ●</w:t>
      </w:r>
      <w:proofErr w:type="gramEnd"/>
      <w:r>
        <w:rPr>
          <w:rFonts w:ascii="Garamond" w:eastAsia="Garamond" w:hAnsi="Garamond" w:cs="Garamond"/>
          <w:sz w:val="14"/>
          <w:szCs w:val="14"/>
        </w:rPr>
        <w:t xml:space="preserve"> </w:t>
      </w:r>
      <w:r>
        <w:rPr>
          <w:rFonts w:ascii="Garamond" w:eastAsia="Garamond" w:hAnsi="Garamond" w:cs="Garamond"/>
          <w:sz w:val="18"/>
          <w:szCs w:val="18"/>
        </w:rPr>
        <w:t>Scarborough, ON</w:t>
      </w:r>
      <w:r>
        <w:rPr>
          <w:rFonts w:ascii="Garamond" w:eastAsia="Garamond" w:hAnsi="Garamond" w:cs="Garamond"/>
          <w:sz w:val="22"/>
          <w:szCs w:val="22"/>
        </w:rPr>
        <w:t xml:space="preserve">  </w:t>
      </w:r>
      <w:r>
        <w:rPr>
          <w:rFonts w:ascii="Garamond" w:eastAsia="Garamond" w:hAnsi="Garamond" w:cs="Garamond"/>
          <w:sz w:val="14"/>
          <w:szCs w:val="14"/>
        </w:rPr>
        <w:t xml:space="preserve"> ●  </w:t>
      </w:r>
      <w:r>
        <w:rPr>
          <w:rFonts w:ascii="Garamond" w:eastAsia="Garamond" w:hAnsi="Garamond" w:cs="Garamond"/>
          <w:sz w:val="22"/>
          <w:szCs w:val="22"/>
        </w:rPr>
        <w:t xml:space="preserve"> </w:t>
      </w:r>
      <w:r>
        <w:rPr>
          <w:rFonts w:ascii="Garamond" w:eastAsia="Garamond" w:hAnsi="Garamond" w:cs="Garamond"/>
          <w:sz w:val="23"/>
          <w:szCs w:val="23"/>
        </w:rPr>
        <w:t>anuprt17@gmail.com</w:t>
      </w:r>
    </w:p>
    <w:p w14:paraId="00000004" w14:textId="77777777" w:rsidR="0015544D" w:rsidRDefault="0015544D">
      <w:pPr>
        <w:pBdr>
          <w:bottom w:val="single" w:sz="4" w:space="1" w:color="000000"/>
        </w:pBdr>
        <w:rPr>
          <w:rFonts w:ascii="Franklin Gothic" w:eastAsia="Franklin Gothic" w:hAnsi="Franklin Gothic" w:cs="Franklin Gothic"/>
        </w:rPr>
      </w:pPr>
    </w:p>
    <w:p w14:paraId="00000005" w14:textId="77777777" w:rsidR="0015544D" w:rsidRDefault="002D0E71">
      <w:pPr>
        <w:pBdr>
          <w:bottom w:val="single" w:sz="4" w:space="1" w:color="000000"/>
        </w:pBdr>
        <w:rPr>
          <w:rFonts w:ascii="Garamond" w:eastAsia="Garamond" w:hAnsi="Garamond" w:cs="Garamond"/>
          <w:b/>
          <w:sz w:val="22"/>
          <w:szCs w:val="22"/>
        </w:rPr>
      </w:pPr>
      <w:r>
        <w:rPr>
          <w:rFonts w:ascii="Garamond" w:eastAsia="Garamond" w:hAnsi="Garamond" w:cs="Garamond"/>
          <w:b/>
          <w:sz w:val="22"/>
          <w:szCs w:val="22"/>
        </w:rPr>
        <w:t>EXPERIENCE</w:t>
      </w:r>
    </w:p>
    <w:p w14:paraId="00000006" w14:textId="77777777" w:rsidR="0015544D" w:rsidRDefault="0015544D">
      <w:pPr>
        <w:tabs>
          <w:tab w:val="right" w:pos="10800"/>
        </w:tabs>
        <w:jc w:val="right"/>
        <w:rPr>
          <w:rFonts w:ascii="Franklin Gothic" w:eastAsia="Franklin Gothic" w:hAnsi="Franklin Gothic" w:cs="Franklin Gothic"/>
          <w:b/>
          <w:sz w:val="12"/>
          <w:szCs w:val="12"/>
        </w:rPr>
      </w:pPr>
    </w:p>
    <w:p w14:paraId="00000007" w14:textId="77777777" w:rsidR="0015544D" w:rsidRDefault="002D0E71">
      <w:pPr>
        <w:pStyle w:val="Heading2"/>
        <w:keepNext w:val="0"/>
        <w:keepLines w:val="0"/>
        <w:tabs>
          <w:tab w:val="right" w:pos="10800"/>
        </w:tabs>
        <w:spacing w:before="0" w:after="120" w:line="360" w:lineRule="auto"/>
        <w:rPr>
          <w:rFonts w:ascii="Georgia" w:eastAsia="Georgia" w:hAnsi="Georgia" w:cs="Georgia"/>
          <w:b w:val="0"/>
          <w:sz w:val="30"/>
          <w:szCs w:val="30"/>
        </w:rPr>
      </w:pPr>
      <w:bookmarkStart w:id="0" w:name="_8xbe3yw1m63x" w:colFirst="0" w:colLast="0"/>
      <w:bookmarkEnd w:id="0"/>
      <w:r>
        <w:rPr>
          <w:rFonts w:ascii="Nunito" w:eastAsia="Nunito" w:hAnsi="Nunito" w:cs="Nunito"/>
          <w:b w:val="0"/>
          <w:sz w:val="24"/>
          <w:szCs w:val="24"/>
        </w:rPr>
        <w:t>Experienced Team Member bringing outstanding performance working with others to meet common goals. Familiar with project management and workflow optimization. Eager to bring knowledge to support business and customer needs. Organized and dependable candida</w:t>
      </w:r>
      <w:r>
        <w:rPr>
          <w:rFonts w:ascii="Nunito" w:eastAsia="Nunito" w:hAnsi="Nunito" w:cs="Nunito"/>
          <w:b w:val="0"/>
          <w:sz w:val="24"/>
          <w:szCs w:val="24"/>
        </w:rPr>
        <w:t>te successful at managing multiple priorities with a positive attitude. Willingness to take on added responsibilities to meet team goals.</w:t>
      </w:r>
    </w:p>
    <w:p w14:paraId="00000008" w14:textId="77777777" w:rsidR="0015544D" w:rsidRDefault="002D0E71">
      <w:pPr>
        <w:pStyle w:val="Heading2"/>
        <w:keepNext w:val="0"/>
        <w:keepLines w:val="0"/>
        <w:tabs>
          <w:tab w:val="right" w:pos="10800"/>
        </w:tabs>
        <w:spacing w:before="0" w:after="120" w:line="360" w:lineRule="auto"/>
        <w:rPr>
          <w:rFonts w:ascii="Georgia" w:eastAsia="Georgia" w:hAnsi="Georgia" w:cs="Georgia"/>
          <w:b w:val="0"/>
          <w:sz w:val="30"/>
          <w:szCs w:val="30"/>
          <w:u w:val="single"/>
        </w:rPr>
      </w:pPr>
      <w:bookmarkStart w:id="1" w:name="_d07bwaf9jzay" w:colFirst="0" w:colLast="0"/>
      <w:bookmarkEnd w:id="1"/>
      <w:r>
        <w:rPr>
          <w:rFonts w:ascii="Georgia" w:eastAsia="Georgia" w:hAnsi="Georgia" w:cs="Georgia"/>
          <w:b w:val="0"/>
          <w:sz w:val="30"/>
          <w:szCs w:val="30"/>
          <w:u w:val="single"/>
        </w:rPr>
        <w:t>Team Member, Tim Hortons</w:t>
      </w:r>
    </w:p>
    <w:p w14:paraId="00000009" w14:textId="77777777" w:rsidR="0015544D" w:rsidRDefault="002D0E71">
      <w:pPr>
        <w:tabs>
          <w:tab w:val="right" w:pos="10800"/>
        </w:tabs>
        <w:rPr>
          <w:rFonts w:ascii="Nunito" w:eastAsia="Nunito" w:hAnsi="Nunito" w:cs="Nunito"/>
          <w:sz w:val="24"/>
          <w:szCs w:val="24"/>
        </w:rPr>
      </w:pPr>
      <w:r>
        <w:rPr>
          <w:rFonts w:ascii="Nunito" w:eastAsia="Nunito" w:hAnsi="Nunito" w:cs="Nunito"/>
          <w:sz w:val="24"/>
          <w:szCs w:val="24"/>
        </w:rPr>
        <w:t>Toronto, ON |Dec 2021 - Current</w:t>
      </w:r>
    </w:p>
    <w:p w14:paraId="0000000A" w14:textId="77777777" w:rsidR="0015544D" w:rsidRDefault="002D0E71">
      <w:pPr>
        <w:numPr>
          <w:ilvl w:val="0"/>
          <w:numId w:val="2"/>
        </w:numPr>
        <w:tabs>
          <w:tab w:val="right" w:pos="10800"/>
        </w:tabs>
        <w:rPr>
          <w:color w:val="000000"/>
        </w:rPr>
      </w:pPr>
      <w:r>
        <w:rPr>
          <w:rFonts w:ascii="Nunito" w:eastAsia="Nunito" w:hAnsi="Nunito" w:cs="Nunito"/>
          <w:sz w:val="24"/>
          <w:szCs w:val="24"/>
        </w:rPr>
        <w:t xml:space="preserve">Kept work areas clean, </w:t>
      </w:r>
      <w:proofErr w:type="gramStart"/>
      <w:r>
        <w:rPr>
          <w:rFonts w:ascii="Nunito" w:eastAsia="Nunito" w:hAnsi="Nunito" w:cs="Nunito"/>
          <w:sz w:val="24"/>
          <w:szCs w:val="24"/>
        </w:rPr>
        <w:t>organized</w:t>
      </w:r>
      <w:proofErr w:type="gramEnd"/>
      <w:r>
        <w:rPr>
          <w:rFonts w:ascii="Nunito" w:eastAsia="Nunito" w:hAnsi="Nunito" w:cs="Nunito"/>
          <w:sz w:val="24"/>
          <w:szCs w:val="24"/>
        </w:rPr>
        <w:t xml:space="preserve"> and safe to promote efficien</w:t>
      </w:r>
      <w:r>
        <w:rPr>
          <w:rFonts w:ascii="Nunito" w:eastAsia="Nunito" w:hAnsi="Nunito" w:cs="Nunito"/>
          <w:sz w:val="24"/>
          <w:szCs w:val="24"/>
        </w:rPr>
        <w:t>cy and team safety.</w:t>
      </w:r>
    </w:p>
    <w:p w14:paraId="0000000B" w14:textId="77777777" w:rsidR="0015544D" w:rsidRDefault="002D0E71">
      <w:pPr>
        <w:numPr>
          <w:ilvl w:val="0"/>
          <w:numId w:val="2"/>
        </w:numPr>
        <w:tabs>
          <w:tab w:val="right" w:pos="10800"/>
        </w:tabs>
        <w:rPr>
          <w:color w:val="000000"/>
        </w:rPr>
      </w:pPr>
      <w:r>
        <w:rPr>
          <w:rFonts w:ascii="Nunito" w:eastAsia="Nunito" w:hAnsi="Nunito" w:cs="Nunito"/>
          <w:sz w:val="24"/>
          <w:szCs w:val="24"/>
        </w:rPr>
        <w:t>Learned all required tasks quickly to maximize performance.</w:t>
      </w:r>
    </w:p>
    <w:p w14:paraId="0000000C" w14:textId="77777777" w:rsidR="0015544D" w:rsidRDefault="002D0E71">
      <w:pPr>
        <w:numPr>
          <w:ilvl w:val="0"/>
          <w:numId w:val="2"/>
        </w:numPr>
        <w:tabs>
          <w:tab w:val="right" w:pos="10800"/>
        </w:tabs>
        <w:rPr>
          <w:color w:val="000000"/>
        </w:rPr>
      </w:pPr>
      <w:r>
        <w:rPr>
          <w:rFonts w:ascii="Nunito" w:eastAsia="Nunito" w:hAnsi="Nunito" w:cs="Nunito"/>
          <w:sz w:val="24"/>
          <w:szCs w:val="24"/>
        </w:rPr>
        <w:t>Contributed to team success by completing jobs quickly and accurately.</w:t>
      </w:r>
    </w:p>
    <w:p w14:paraId="0000000D" w14:textId="77777777" w:rsidR="0015544D" w:rsidRDefault="002D0E71">
      <w:pPr>
        <w:numPr>
          <w:ilvl w:val="0"/>
          <w:numId w:val="2"/>
        </w:numPr>
        <w:tabs>
          <w:tab w:val="right" w:pos="10800"/>
        </w:tabs>
        <w:rPr>
          <w:color w:val="000000"/>
        </w:rPr>
      </w:pPr>
      <w:r>
        <w:rPr>
          <w:rFonts w:ascii="Nunito" w:eastAsia="Nunito" w:hAnsi="Nunito" w:cs="Nunito"/>
          <w:sz w:val="24"/>
          <w:szCs w:val="24"/>
        </w:rPr>
        <w:t xml:space="preserve">Developed strong cooperative relationships with </w:t>
      </w:r>
      <w:proofErr w:type="spellStart"/>
      <w:r>
        <w:rPr>
          <w:rFonts w:ascii="Nunito" w:eastAsia="Nunito" w:hAnsi="Nunito" w:cs="Nunito"/>
          <w:sz w:val="24"/>
          <w:szCs w:val="24"/>
        </w:rPr>
        <w:t>coworkers</w:t>
      </w:r>
      <w:proofErr w:type="spellEnd"/>
      <w:r>
        <w:rPr>
          <w:rFonts w:ascii="Nunito" w:eastAsia="Nunito" w:hAnsi="Nunito" w:cs="Nunito"/>
          <w:sz w:val="24"/>
          <w:szCs w:val="24"/>
        </w:rPr>
        <w:t xml:space="preserve"> and managers.</w:t>
      </w:r>
    </w:p>
    <w:p w14:paraId="0000000E" w14:textId="77777777" w:rsidR="0015544D" w:rsidRDefault="002D0E71">
      <w:pPr>
        <w:numPr>
          <w:ilvl w:val="0"/>
          <w:numId w:val="2"/>
        </w:numPr>
        <w:tabs>
          <w:tab w:val="right" w:pos="10800"/>
        </w:tabs>
        <w:rPr>
          <w:color w:val="000000"/>
        </w:rPr>
      </w:pPr>
      <w:r>
        <w:rPr>
          <w:rFonts w:ascii="Nunito" w:eastAsia="Nunito" w:hAnsi="Nunito" w:cs="Nunito"/>
          <w:sz w:val="24"/>
          <w:szCs w:val="24"/>
        </w:rPr>
        <w:t xml:space="preserve">Maintained productive, efficient </w:t>
      </w:r>
      <w:r>
        <w:rPr>
          <w:rFonts w:ascii="Nunito" w:eastAsia="Nunito" w:hAnsi="Nunito" w:cs="Nunito"/>
          <w:sz w:val="24"/>
          <w:szCs w:val="24"/>
        </w:rPr>
        <w:t>approach to all tasks.</w:t>
      </w:r>
    </w:p>
    <w:p w14:paraId="0000000F" w14:textId="77777777" w:rsidR="0015544D" w:rsidRDefault="002D0E71">
      <w:pPr>
        <w:numPr>
          <w:ilvl w:val="0"/>
          <w:numId w:val="2"/>
        </w:numPr>
        <w:tabs>
          <w:tab w:val="right" w:pos="10800"/>
        </w:tabs>
        <w:rPr>
          <w:color w:val="000000"/>
        </w:rPr>
      </w:pPr>
      <w:r>
        <w:rPr>
          <w:rFonts w:ascii="Nunito" w:eastAsia="Nunito" w:hAnsi="Nunito" w:cs="Nunito"/>
          <w:sz w:val="24"/>
          <w:szCs w:val="24"/>
        </w:rPr>
        <w:t>Trained new team members by relaying information on company procedures and safety requirements.</w:t>
      </w:r>
    </w:p>
    <w:p w14:paraId="00000010" w14:textId="77777777" w:rsidR="0015544D" w:rsidRDefault="0015544D">
      <w:pPr>
        <w:tabs>
          <w:tab w:val="right" w:pos="10800"/>
        </w:tabs>
        <w:rPr>
          <w:rFonts w:ascii="Garamond" w:eastAsia="Garamond" w:hAnsi="Garamond" w:cs="Garamond"/>
          <w:sz w:val="22"/>
          <w:szCs w:val="22"/>
        </w:rPr>
      </w:pPr>
    </w:p>
    <w:p w14:paraId="00000011" w14:textId="77777777" w:rsidR="0015544D" w:rsidRDefault="0015544D">
      <w:pPr>
        <w:tabs>
          <w:tab w:val="right" w:pos="10800"/>
        </w:tabs>
        <w:rPr>
          <w:rFonts w:ascii="Garamond" w:eastAsia="Garamond" w:hAnsi="Garamond" w:cs="Garamond"/>
          <w:b/>
          <w:sz w:val="22"/>
          <w:szCs w:val="22"/>
        </w:rPr>
      </w:pPr>
    </w:p>
    <w:p w14:paraId="00000012" w14:textId="77777777" w:rsidR="0015544D" w:rsidRDefault="002D0E71">
      <w:pPr>
        <w:widowControl w:val="0"/>
        <w:spacing w:line="264" w:lineRule="auto"/>
        <w:rPr>
          <w:rFonts w:ascii="Garamond" w:eastAsia="Garamond" w:hAnsi="Garamond" w:cs="Garamond"/>
        </w:rPr>
      </w:pPr>
      <w:r>
        <w:rPr>
          <w:rFonts w:ascii="Garamond" w:eastAsia="Garamond" w:hAnsi="Garamond" w:cs="Garamond"/>
          <w:sz w:val="22"/>
          <w:szCs w:val="22"/>
        </w:rPr>
        <w:t xml:space="preserve">  </w:t>
      </w:r>
    </w:p>
    <w:p w14:paraId="00000013" w14:textId="77777777" w:rsidR="0015544D" w:rsidRDefault="002D0E71">
      <w:pPr>
        <w:pBdr>
          <w:bottom w:val="single" w:sz="4" w:space="1" w:color="000000"/>
        </w:pBdr>
        <w:rPr>
          <w:rFonts w:ascii="Garamond" w:eastAsia="Garamond" w:hAnsi="Garamond" w:cs="Garamond"/>
          <w:b/>
          <w:sz w:val="22"/>
          <w:szCs w:val="22"/>
        </w:rPr>
      </w:pPr>
      <w:r>
        <w:rPr>
          <w:rFonts w:ascii="Garamond" w:eastAsia="Garamond" w:hAnsi="Garamond" w:cs="Garamond"/>
          <w:b/>
          <w:sz w:val="22"/>
          <w:szCs w:val="22"/>
        </w:rPr>
        <w:t>EDUCATION</w:t>
      </w:r>
    </w:p>
    <w:p w14:paraId="00000014" w14:textId="77777777" w:rsidR="0015544D" w:rsidRDefault="002D0E71">
      <w:pPr>
        <w:pStyle w:val="Heading2"/>
        <w:keepNext w:val="0"/>
        <w:keepLines w:val="0"/>
        <w:tabs>
          <w:tab w:val="right" w:pos="10800"/>
        </w:tabs>
        <w:spacing w:before="40" w:after="420" w:line="360" w:lineRule="auto"/>
        <w:rPr>
          <w:rFonts w:ascii="Georgia" w:eastAsia="Georgia" w:hAnsi="Georgia" w:cs="Georgia"/>
          <w:b w:val="0"/>
          <w:sz w:val="22"/>
          <w:szCs w:val="22"/>
          <w:u w:val="single"/>
        </w:rPr>
      </w:pPr>
      <w:bookmarkStart w:id="2" w:name="_o6u30dh0b1sy" w:colFirst="0" w:colLast="0"/>
      <w:bookmarkEnd w:id="2"/>
      <w:r>
        <w:rPr>
          <w:rFonts w:ascii="Georgia" w:eastAsia="Georgia" w:hAnsi="Georgia" w:cs="Georgia"/>
          <w:b w:val="0"/>
          <w:sz w:val="22"/>
          <w:szCs w:val="22"/>
          <w:u w:val="single"/>
        </w:rPr>
        <w:t xml:space="preserve">Seneca College of Applied Arts </w:t>
      </w:r>
      <w:proofErr w:type="gramStart"/>
      <w:r>
        <w:rPr>
          <w:rFonts w:ascii="Georgia" w:eastAsia="Georgia" w:hAnsi="Georgia" w:cs="Georgia"/>
          <w:b w:val="0"/>
          <w:sz w:val="22"/>
          <w:szCs w:val="22"/>
          <w:u w:val="single"/>
        </w:rPr>
        <w:t>And</w:t>
      </w:r>
      <w:proofErr w:type="gramEnd"/>
      <w:r>
        <w:rPr>
          <w:rFonts w:ascii="Georgia" w:eastAsia="Georgia" w:hAnsi="Georgia" w:cs="Georgia"/>
          <w:b w:val="0"/>
          <w:sz w:val="22"/>
          <w:szCs w:val="22"/>
          <w:u w:val="single"/>
        </w:rPr>
        <w:t xml:space="preserve"> Technology  </w:t>
      </w:r>
    </w:p>
    <w:p w14:paraId="00000015" w14:textId="77777777" w:rsidR="0015544D" w:rsidRDefault="002D0E71">
      <w:pPr>
        <w:pStyle w:val="Heading2"/>
        <w:keepNext w:val="0"/>
        <w:keepLines w:val="0"/>
        <w:tabs>
          <w:tab w:val="right" w:pos="10800"/>
        </w:tabs>
        <w:spacing w:before="40" w:after="420" w:line="360" w:lineRule="auto"/>
        <w:rPr>
          <w:rFonts w:ascii="Georgia" w:eastAsia="Georgia" w:hAnsi="Georgia" w:cs="Georgia"/>
          <w:b w:val="0"/>
          <w:sz w:val="22"/>
          <w:szCs w:val="22"/>
          <w:u w:val="single"/>
        </w:rPr>
      </w:pPr>
      <w:bookmarkStart w:id="3" w:name="_oxfnf9bukhs6" w:colFirst="0" w:colLast="0"/>
      <w:bookmarkEnd w:id="3"/>
      <w:r>
        <w:rPr>
          <w:rFonts w:ascii="Georgia" w:eastAsia="Georgia" w:hAnsi="Georgia" w:cs="Georgia"/>
          <w:b w:val="0"/>
          <w:sz w:val="22"/>
          <w:szCs w:val="22"/>
          <w:u w:val="single"/>
        </w:rPr>
        <w:t xml:space="preserve">Diploma: </w:t>
      </w:r>
      <w:r>
        <w:rPr>
          <w:rFonts w:ascii="Georgia" w:eastAsia="Georgia" w:hAnsi="Georgia" w:cs="Georgia"/>
          <w:b w:val="0"/>
          <w:i/>
          <w:sz w:val="22"/>
          <w:szCs w:val="22"/>
        </w:rPr>
        <w:t>Computer Programming</w:t>
      </w:r>
    </w:p>
    <w:p w14:paraId="00000016" w14:textId="77777777" w:rsidR="0015544D" w:rsidRDefault="002D0E71">
      <w:pPr>
        <w:tabs>
          <w:tab w:val="right" w:pos="10800"/>
        </w:tabs>
        <w:spacing w:before="40" w:after="300"/>
        <w:rPr>
          <w:rFonts w:ascii="Nunito" w:eastAsia="Nunito" w:hAnsi="Nunito" w:cs="Nunito"/>
          <w:sz w:val="24"/>
          <w:szCs w:val="24"/>
        </w:rPr>
      </w:pPr>
      <w:r>
        <w:rPr>
          <w:rFonts w:ascii="Nunito" w:eastAsia="Nunito" w:hAnsi="Nunito" w:cs="Nunito"/>
          <w:sz w:val="24"/>
          <w:szCs w:val="24"/>
        </w:rPr>
        <w:t>Expected in Dec 2022</w:t>
      </w:r>
    </w:p>
    <w:p w14:paraId="00000017" w14:textId="526DCDEC" w:rsidR="0015544D" w:rsidRDefault="002D0E71">
      <w:pPr>
        <w:numPr>
          <w:ilvl w:val="0"/>
          <w:numId w:val="1"/>
        </w:numPr>
        <w:tabs>
          <w:tab w:val="right" w:pos="10800"/>
        </w:tabs>
        <w:spacing w:before="40" w:after="300"/>
        <w:rPr>
          <w:color w:val="000000"/>
        </w:rPr>
      </w:pPr>
      <w:r>
        <w:rPr>
          <w:rFonts w:ascii="Nunito" w:eastAsia="Nunito" w:hAnsi="Nunito" w:cs="Nunito"/>
          <w:sz w:val="24"/>
          <w:szCs w:val="24"/>
        </w:rPr>
        <w:t xml:space="preserve">Awarded President's </w:t>
      </w:r>
      <w:r w:rsidR="0039037A">
        <w:rPr>
          <w:rFonts w:ascii="Nunito" w:eastAsia="Nunito" w:hAnsi="Nunito" w:cs="Nunito"/>
          <w:sz w:val="24"/>
          <w:szCs w:val="24"/>
        </w:rPr>
        <w:t>Honour</w:t>
      </w:r>
      <w:r>
        <w:rPr>
          <w:rFonts w:ascii="Nunito" w:eastAsia="Nunito" w:hAnsi="Nunito" w:cs="Nunito"/>
          <w:sz w:val="24"/>
          <w:szCs w:val="24"/>
        </w:rPr>
        <w:t xml:space="preserve"> List Certificate.</w:t>
      </w:r>
    </w:p>
    <w:p w14:paraId="00000018" w14:textId="77777777" w:rsidR="0015544D" w:rsidRDefault="0015544D">
      <w:pPr>
        <w:tabs>
          <w:tab w:val="right" w:pos="10800"/>
        </w:tabs>
        <w:rPr>
          <w:rFonts w:ascii="Garamond" w:eastAsia="Garamond" w:hAnsi="Garamond" w:cs="Garamond"/>
        </w:rPr>
      </w:pPr>
    </w:p>
    <w:p w14:paraId="00000019" w14:textId="77777777" w:rsidR="0015544D" w:rsidRDefault="002D0E71">
      <w:pPr>
        <w:pBdr>
          <w:bottom w:val="single" w:sz="4" w:space="1" w:color="000000"/>
        </w:pBdr>
        <w:rPr>
          <w:rFonts w:ascii="Garamond" w:eastAsia="Garamond" w:hAnsi="Garamond" w:cs="Garamond"/>
          <w:b/>
          <w:sz w:val="22"/>
          <w:szCs w:val="22"/>
        </w:rPr>
      </w:pPr>
      <w:r>
        <w:rPr>
          <w:rFonts w:ascii="Garamond" w:eastAsia="Garamond" w:hAnsi="Garamond" w:cs="Garamond"/>
          <w:b/>
          <w:sz w:val="22"/>
          <w:szCs w:val="22"/>
        </w:rPr>
        <w:t>SKILLS</w:t>
      </w:r>
    </w:p>
    <w:p w14:paraId="0000001A"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Cooperative Relationships</w:t>
      </w:r>
    </w:p>
    <w:p w14:paraId="0000001B"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Computer Skills</w:t>
      </w:r>
    </w:p>
    <w:p w14:paraId="0000001C"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Customer Service</w:t>
      </w:r>
    </w:p>
    <w:p w14:paraId="0000001D"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Structured Query Language (SQL)</w:t>
      </w:r>
    </w:p>
    <w:p w14:paraId="0000001E"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Databases: Oracle</w:t>
      </w:r>
    </w:p>
    <w:p w14:paraId="0000001F"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Report Writing Skills</w:t>
      </w:r>
    </w:p>
    <w:p w14:paraId="00000020"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Front-End Skills: HTML, CSS</w:t>
      </w:r>
    </w:p>
    <w:p w14:paraId="00000021"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lastRenderedPageBreak/>
        <w:t>Site Layout</w:t>
      </w:r>
    </w:p>
    <w:p w14:paraId="00000022"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Time Management</w:t>
      </w:r>
    </w:p>
    <w:p w14:paraId="00000023" w14:textId="77777777" w:rsidR="0015544D" w:rsidRDefault="002D0E71">
      <w:pPr>
        <w:numPr>
          <w:ilvl w:val="0"/>
          <w:numId w:val="3"/>
        </w:numPr>
        <w:shd w:val="clear" w:color="auto" w:fill="FFFFFF"/>
        <w:spacing w:line="264" w:lineRule="auto"/>
        <w:ind w:left="900"/>
        <w:rPr>
          <w:b/>
          <w:smallCaps/>
          <w:color w:val="000000"/>
        </w:rPr>
      </w:pPr>
      <w:r>
        <w:rPr>
          <w:rFonts w:ascii="Nunito" w:eastAsia="Nunito" w:hAnsi="Nunito" w:cs="Nunito"/>
          <w:b/>
          <w:smallCaps/>
          <w:sz w:val="24"/>
          <w:szCs w:val="24"/>
        </w:rPr>
        <w:t>Scripting Languages: JavaScript</w:t>
      </w:r>
    </w:p>
    <w:p w14:paraId="00000024" w14:textId="77777777" w:rsidR="0015544D" w:rsidRDefault="002D0E71">
      <w:pPr>
        <w:numPr>
          <w:ilvl w:val="0"/>
          <w:numId w:val="3"/>
        </w:numPr>
        <w:shd w:val="clear" w:color="auto" w:fill="FFFFFF"/>
        <w:spacing w:after="320" w:line="264" w:lineRule="auto"/>
        <w:ind w:left="900"/>
        <w:rPr>
          <w:b/>
          <w:smallCaps/>
          <w:color w:val="000000"/>
        </w:rPr>
      </w:pPr>
      <w:r>
        <w:rPr>
          <w:rFonts w:ascii="Nunito" w:eastAsia="Nunito" w:hAnsi="Nunito" w:cs="Nunito"/>
          <w:b/>
          <w:smallCaps/>
          <w:sz w:val="24"/>
          <w:szCs w:val="24"/>
        </w:rPr>
        <w:t>Database Programming and SQL</w:t>
      </w:r>
    </w:p>
    <w:p w14:paraId="00000025" w14:textId="77777777" w:rsidR="0015544D" w:rsidRDefault="0015544D">
      <w:pPr>
        <w:spacing w:before="160" w:line="264" w:lineRule="auto"/>
        <w:jc w:val="both"/>
        <w:rPr>
          <w:rFonts w:ascii="Garamond" w:eastAsia="Garamond" w:hAnsi="Garamond" w:cs="Garamond"/>
          <w:sz w:val="22"/>
          <w:szCs w:val="22"/>
        </w:rPr>
      </w:pPr>
    </w:p>
    <w:sectPr w:rsidR="0015544D">
      <w:headerReference w:type="default" r:id="rId7"/>
      <w:footerReference w:type="default" r:id="rId8"/>
      <w:headerReference w:type="first" r:id="rId9"/>
      <w:footerReference w:type="first" r:id="rId10"/>
      <w:pgSz w:w="12240" w:h="15840"/>
      <w:pgMar w:top="0" w:right="576" w:bottom="0" w:left="576"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E6C2" w14:textId="77777777" w:rsidR="002D0E71" w:rsidRDefault="002D0E71">
      <w:r>
        <w:separator/>
      </w:r>
    </w:p>
  </w:endnote>
  <w:endnote w:type="continuationSeparator" w:id="0">
    <w:p w14:paraId="7D0B5374" w14:textId="77777777" w:rsidR="002D0E71" w:rsidRDefault="002D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15544D" w:rsidRDefault="0015544D">
    <w:pPr>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15544D" w:rsidRDefault="0015544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D3D1" w14:textId="77777777" w:rsidR="002D0E71" w:rsidRDefault="002D0E71">
      <w:r>
        <w:separator/>
      </w:r>
    </w:p>
  </w:footnote>
  <w:footnote w:type="continuationSeparator" w:id="0">
    <w:p w14:paraId="5A01F0FD" w14:textId="77777777" w:rsidR="002D0E71" w:rsidRDefault="002D0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15544D" w:rsidRDefault="0015544D">
    <w:pPr>
      <w:spacing w:before="720" w:after="24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15544D" w:rsidRDefault="0015544D">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7684"/>
    <w:multiLevelType w:val="multilevel"/>
    <w:tmpl w:val="D37CB9E2"/>
    <w:lvl w:ilvl="0">
      <w:start w:val="1"/>
      <w:numFmt w:val="bullet"/>
      <w:lvlText w:val="●"/>
      <w:lvlJc w:val="left"/>
      <w:pPr>
        <w:ind w:left="720" w:hanging="360"/>
      </w:pPr>
      <w:rPr>
        <w:rFonts w:ascii="Nunito" w:eastAsia="Nunito" w:hAnsi="Nunito" w:cs="Nunito"/>
        <w:color w:val="002D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D0321B"/>
    <w:multiLevelType w:val="multilevel"/>
    <w:tmpl w:val="E84AF960"/>
    <w:lvl w:ilvl="0">
      <w:start w:val="1"/>
      <w:numFmt w:val="bullet"/>
      <w:lvlText w:val="●"/>
      <w:lvlJc w:val="left"/>
      <w:pPr>
        <w:ind w:left="720" w:hanging="360"/>
      </w:pPr>
      <w:rPr>
        <w:rFonts w:ascii="Nunito" w:eastAsia="Nunito" w:hAnsi="Nunito" w:cs="Nunito"/>
        <w:color w:val="002D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C75591"/>
    <w:multiLevelType w:val="multilevel"/>
    <w:tmpl w:val="ADBE0030"/>
    <w:lvl w:ilvl="0">
      <w:start w:val="1"/>
      <w:numFmt w:val="bullet"/>
      <w:lvlText w:val="●"/>
      <w:lvlJc w:val="left"/>
      <w:pPr>
        <w:ind w:left="720" w:hanging="360"/>
      </w:pPr>
      <w:rPr>
        <w:rFonts w:ascii="Nunito" w:eastAsia="Nunito" w:hAnsi="Nunito" w:cs="Nunito"/>
        <w:color w:val="002D6B"/>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0085422">
    <w:abstractNumId w:val="2"/>
  </w:num>
  <w:num w:numId="2" w16cid:durableId="758259677">
    <w:abstractNumId w:val="0"/>
  </w:num>
  <w:num w:numId="3" w16cid:durableId="64894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4D"/>
    <w:rsid w:val="00107ECF"/>
    <w:rsid w:val="0015544D"/>
    <w:rsid w:val="002D0E71"/>
    <w:rsid w:val="0039037A"/>
    <w:rsid w:val="007745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E5A28-3508-4025-9128-4B41CE05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highlight w:val="white"/>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Anupreet</cp:lastModifiedBy>
  <cp:revision>2</cp:revision>
  <dcterms:created xsi:type="dcterms:W3CDTF">2022-04-09T21:19:00Z</dcterms:created>
  <dcterms:modified xsi:type="dcterms:W3CDTF">2022-04-09T21:19:00Z</dcterms:modified>
</cp:coreProperties>
</file>